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B5" w:rsidRDefault="004478B5" w:rsidP="00447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Учебная дисциплина: </w:t>
      </w:r>
      <w:r>
        <w:rPr>
          <w:rFonts w:ascii="Times New Roman" w:hAnsi="Times New Roman"/>
          <w:sz w:val="24"/>
          <w:szCs w:val="24"/>
        </w:rPr>
        <w:t>Иностранный язык.</w:t>
      </w:r>
    </w:p>
    <w:p w:rsidR="004478B5" w:rsidRDefault="004478B5" w:rsidP="00447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Специальность: </w:t>
      </w:r>
      <w:r>
        <w:rPr>
          <w:rFonts w:ascii="Times New Roman" w:hAnsi="Times New Roman"/>
          <w:sz w:val="24"/>
          <w:szCs w:val="24"/>
        </w:rPr>
        <w:t xml:space="preserve">Оркестровые духовые и ударные инструменты. </w:t>
      </w:r>
      <w:r>
        <w:rPr>
          <w:rFonts w:ascii="Times New Roman" w:hAnsi="Times New Roman"/>
          <w:b/>
          <w:sz w:val="24"/>
          <w:szCs w:val="24"/>
        </w:rPr>
        <w:t>1 курс</w:t>
      </w:r>
    </w:p>
    <w:p w:rsidR="00856DFD" w:rsidRDefault="00856DFD" w:rsidP="00856D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/>
          <w:sz w:val="24"/>
          <w:szCs w:val="24"/>
        </w:rPr>
        <w:t>1) Изучите теорию (Числительные в английском языке).</w:t>
      </w:r>
    </w:p>
    <w:p w:rsidR="00856DFD" w:rsidRDefault="00856DFD" w:rsidP="00856D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2) Выполните </w:t>
      </w:r>
      <w:r>
        <w:rPr>
          <w:rFonts w:ascii="Times New Roman" w:hAnsi="Times New Roman"/>
          <w:b/>
          <w:sz w:val="24"/>
          <w:szCs w:val="24"/>
        </w:rPr>
        <w:t xml:space="preserve">письменно </w:t>
      </w:r>
      <w:r>
        <w:rPr>
          <w:rFonts w:ascii="Times New Roman" w:hAnsi="Times New Roman"/>
          <w:sz w:val="24"/>
          <w:szCs w:val="24"/>
        </w:rPr>
        <w:t>грамматические упражнения.</w:t>
      </w:r>
    </w:p>
    <w:p w:rsidR="00856DFD" w:rsidRDefault="00856DFD" w:rsidP="00856DF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856DFD" w:rsidRDefault="00856DFD" w:rsidP="00856D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Именем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числительным</w:t>
      </w:r>
      <w:r>
        <w:rPr>
          <w:rFonts w:ascii="Times New Roman" w:hAnsi="Times New Roman"/>
          <w:sz w:val="24"/>
          <w:szCs w:val="24"/>
          <w:lang w:eastAsia="ru-RU"/>
        </w:rPr>
        <w:t> называется часть речи, которая обозначает количество или порядок предметов. Имена числительные делятся на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количественные</w:t>
      </w:r>
      <w:r>
        <w:rPr>
          <w:rFonts w:ascii="Times New Roman" w:hAnsi="Times New Roman"/>
          <w:sz w:val="24"/>
          <w:szCs w:val="24"/>
          <w:lang w:eastAsia="ru-RU"/>
        </w:rPr>
        <w:t> (Cardinal Numerals) и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порядковые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 (Ordinal Numerals). </w:t>
      </w:r>
    </w:p>
    <w:p w:rsidR="00856DFD" w:rsidRDefault="00856DFD" w:rsidP="00856D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eastAsia="ru-RU"/>
        </w:rPr>
        <w:t>Количественные числительные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обозначают количество предметов и отвечают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how many</w:t>
      </w:r>
      <w:r>
        <w:rPr>
          <w:rFonts w:ascii="Times New Roman" w:hAnsi="Times New Roman"/>
          <w:sz w:val="24"/>
          <w:szCs w:val="24"/>
          <w:lang w:eastAsia="ru-RU"/>
        </w:rPr>
        <w:t>?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сколько?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856DFD" w:rsidRDefault="00856DFD" w:rsidP="00856D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one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один,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two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два,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three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три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856DFD" w:rsidRDefault="00856DFD" w:rsidP="00856D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Порядковые числительные обозначают</w:t>
      </w:r>
      <w:r>
        <w:rPr>
          <w:rFonts w:ascii="Times New Roman" w:hAnsi="Times New Roman"/>
          <w:sz w:val="24"/>
          <w:szCs w:val="24"/>
          <w:lang w:eastAsia="ru-RU"/>
        </w:rPr>
        <w:t xml:space="preserve"> порядок предметов и от</w:t>
      </w:r>
      <w:r>
        <w:rPr>
          <w:rFonts w:ascii="Times New Roman" w:hAnsi="Times New Roman"/>
          <w:sz w:val="24"/>
          <w:szCs w:val="24"/>
          <w:lang w:eastAsia="ru-RU"/>
        </w:rPr>
        <w:softHyphen/>
        <w:t>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which?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который?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856DFD" w:rsidRDefault="00856DFD" w:rsidP="00856D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first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первый,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second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второй,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third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третий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4"/>
        <w:gridCol w:w="2055"/>
        <w:gridCol w:w="3082"/>
        <w:gridCol w:w="2428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65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</w:t>
            </w:r>
          </w:p>
        </w:tc>
        <w:tc>
          <w:tcPr>
            <w:tcW w:w="13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СОСТАВНЫЕ</w:t>
            </w:r>
          </w:p>
        </w:tc>
      </w:tr>
      <w:tr w:rsidR="00856DFD" w:rsidTr="00856DFD">
        <w:trPr>
          <w:trHeight w:val="150"/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13 - 19 (+teen)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90 (+ty),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100, 1000, 1000000</w:t>
            </w:r>
          </w:p>
        </w:tc>
        <w:tc>
          <w:tcPr>
            <w:tcW w:w="1300" w:type="pct"/>
            <w:vMerge w:val="restar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Составные 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20 до 100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образуются так же, как и в русском языке: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five, 93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составных числительных после 100 перед десятками, а если их нет, то перед единицами, ставится союз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375 (three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seventy-five), 2941 (two thousand nine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forty-one)</w:t>
            </w:r>
          </w:p>
        </w:tc>
      </w:tr>
      <w:tr w:rsidR="00856DFD" w:rsidRPr="00856DFD" w:rsidTr="00856DFD">
        <w:trPr>
          <w:trHeight w:val="150"/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0 — zero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 — one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 — two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 — three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 — four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 — five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 — six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 — seven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 — eight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 — nine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 — ten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11 — eleven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— twelve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 — thirteen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14 — fourteen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15 — fifteen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 — sixteen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 — seventeen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18 — eighteen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— nineteen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 — twenty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30 — thirty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40 — forty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50 — fifty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60 — sixty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70 — seventy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80 — eighty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90 — ninety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100 — one (a) hundred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 — one (a) thousand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 — one (a) million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1,000,000,000 — a (one) milliard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); a (one) billion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США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vAlign w:val="center"/>
            <w:hideMark/>
          </w:tcPr>
          <w:p w:rsidR="00856DFD" w:rsidRPr="00856DFD" w:rsidRDefault="00856DFD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856DFD" w:rsidTr="00856DFD">
        <w:trPr>
          <w:trHeight w:val="165"/>
          <w:tblCellSpacing w:w="0" w:type="dxa"/>
          <w:jc w:val="center"/>
        </w:trPr>
        <w:tc>
          <w:tcPr>
            <w:tcW w:w="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hundred, thousand, million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приобретают окончание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показатель </w:t>
            </w:r>
            <w:hyperlink r:id="rId5" w:history="1">
              <w:r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множественного числа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однако если эти слова выполняют функцию существительных, т. е. перед ними нет числительного (а после них обычно стоит предлог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то во множественном числе добавляется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hundred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people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сотни людей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thousand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words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тысячи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56DFD" w:rsidRDefault="00856DFD" w:rsidP="00856DFD">
      <w:pPr>
        <w:spacing w:after="24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</w:tc>
      </w:tr>
    </w:tbl>
    <w:p w:rsidR="00856DFD" w:rsidRDefault="00856DFD" w:rsidP="00856DF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856DFD" w:rsidRDefault="00856DFD" w:rsidP="00856DF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          Порядковые числительные образуются от соответствующих количественных числительных путем прибавления </w:t>
      </w:r>
      <w:hyperlink r:id="rId6" w:history="1">
        <w:r>
          <w:rPr>
            <w:rStyle w:val="a4"/>
            <w:rFonts w:ascii="Times New Roman" w:eastAsia="Times New Roman" w:hAnsi="Times New Roman"/>
            <w:color w:val="624421"/>
            <w:sz w:val="24"/>
            <w:szCs w:val="24"/>
            <w:lang w:eastAsia="ru-RU"/>
          </w:rPr>
          <w:t>суффикса</w:t>
        </w:r>
      </w:hyperlink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th: seven — seven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седьмой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twenty-four — twenty-four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двадцать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четвертый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.</w:t>
      </w:r>
    </w:p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4016"/>
        <w:gridCol w:w="4670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ПРАВИЛА ОБРАЗОВАНИИЯ ПОРЯДКОВЫХ ЧИСЛИТЕЛЬНЫХ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856DFD" w:rsidRP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составных порядковых числительных суффикс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присоединяется к последнему слову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forty-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sixth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сорок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шестой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порядковыми числительными обычно употребляется </w:t>
            </w:r>
            <w:hyperlink r:id="rId7" w:history="1">
              <w:r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определенный артикль</w:t>
              </w:r>
            </w:hyperlink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tenth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десятый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Десятки, имеющие конечное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меняют его на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ninetieth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девяностый</w:t>
            </w:r>
          </w:p>
        </w:tc>
      </w:tr>
      <w:tr w:rsidR="00856DFD" w:rsidRP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first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third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третий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ninth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twelfth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двенадцатый</w:t>
            </w:r>
          </w:p>
        </w:tc>
      </w:tr>
    </w:tbl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p w:rsidR="00856DFD" w:rsidRDefault="00856DFD" w:rsidP="00856DF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Иногда количественное числительное следует за определяемым словом, тогда оно, по существу, имеет значение порядкового. Сравните: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 One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урок 1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the first lesson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первый урок.</w:t>
      </w:r>
    </w:p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2708"/>
        <w:gridCol w:w="5977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ФУНКЦИИ ЧИСЛИТЕЛЬНОГО В ПРЕДЛОЖЕНИИ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were absent from the 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ture.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Трое отсутствовали на лекции.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many books did you take from the library?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took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Сколько книг вы взяли в библиотеке?  Я взял три.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lesson begins at eleven o’clock.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 урок начинается в одиннадцать часов.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составного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сказуемого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times five is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twenty-five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Пятью пять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двадцать пять.</w:t>
            </w:r>
          </w:p>
        </w:tc>
      </w:tr>
    </w:tbl>
    <w:p w:rsidR="00856DFD" w:rsidRDefault="00856DFD" w:rsidP="00856DFD">
      <w:pPr>
        <w:spacing w:after="24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856DFD" w:rsidRDefault="00856DFD" w:rsidP="00856DF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В простых дробях числитель обозначается количественным числительным, а знаменатель - порядковым. Порядковое числительное, т. е. знаменатель, принимает окончание множественного числа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-s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если числитель больше единицы.</w:t>
      </w:r>
    </w:p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5"/>
        <w:gridCol w:w="2708"/>
        <w:gridCol w:w="1868"/>
        <w:gridCol w:w="2988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 ДРОБИ (THE FRACTIONS)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856DFD" w:rsidRPr="00856DFD" w:rsidTr="00856DFD">
        <w:trPr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1/3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1/5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1/25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1/100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1/1225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half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third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fourth/quarter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fifth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tenth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twenty-fifth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hundredth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thousand two hundred and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twenty-fifth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2/3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3/4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4/7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7/18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9/10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1/2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1/4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2/5 ton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 kilometre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 kilometre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thirds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fourths/quarters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four sevenths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seven eighteenths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 tenths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and a half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and a quarter/fourth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fifths of a ton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quarter of a kilometre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half a kilometre</w:t>
            </w: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708"/>
        <w:gridCol w:w="3269"/>
      </w:tblGrid>
      <w:tr w:rsidR="00856DFD" w:rsidRPr="00856DFD" w:rsidTr="00856DF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(THE DECIMAL FRACTIONS)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десятичных дробях в английском языке ставится точка (point) вместо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запятой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0.5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3.215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53.75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two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point two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five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four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two one five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fifty-three point seven five</w:t>
            </w: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4"/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lang w:eastAsia="ru-RU"/>
                </w:rPr>
                <w:t>ДАТЫ</w:t>
              </w:r>
            </w:hyperlink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856DFD" w:rsidRDefault="00856DFD" w:rsidP="00856DF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При чтении обозначения года называют два двузначных числа, соответствующих двум первым и двум последним цифрам обозначения:</w:t>
      </w:r>
    </w:p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7"/>
        <w:gridCol w:w="3922"/>
        <w:gridCol w:w="4670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ОБОЗНАЧЕНИЯ ГОДА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1612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1812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1941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sixteen twelve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eighteen twelve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forty-one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sixty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hundred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o [əu] five</w:t>
            </w:r>
          </w:p>
        </w:tc>
      </w:tr>
      <w:tr w:rsidR="00856DFD" w:rsidTr="00856DF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таком чтении слово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добавляется: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Pushkin was born in seventeen ninety-nine.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Пушкин родился в 1799 году.</w:t>
            </w:r>
          </w:p>
        </w:tc>
      </w:tr>
      <w:tr w:rsidR="00856DFD" w:rsidTr="00856DF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читаться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другому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1754 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the year seventeen hundred and fifty-four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Такое чтение иногда встречается в документах.</w:t>
            </w:r>
          </w:p>
        </w:tc>
      </w:tr>
      <w:tr w:rsidR="00856DFD" w:rsidTr="00856DFD">
        <w:trPr>
          <w:trHeight w:val="165"/>
          <w:tblCellSpacing w:w="0" w:type="dxa"/>
          <w:jc w:val="center"/>
        </w:trPr>
        <w:tc>
          <w:tcPr>
            <w:tcW w:w="4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5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year two thousand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Начиная с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годы читаются как количественные числительные:</w:t>
            </w:r>
          </w:p>
          <w:p w:rsidR="00856DFD" w:rsidRDefault="00856D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 thousand (and) seven</w:t>
            </w:r>
          </w:p>
          <w:p w:rsidR="00856DFD" w:rsidRDefault="0085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Начиная с 2010 года всё чаще встречается чтение года как двух чисел: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2014 -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fourteen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2020 -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Так, к примеру, 2013 год можно прочитать как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(the year) two thousand (and)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либо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3082"/>
        <w:gridCol w:w="2895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ОБОЗНАЧЕНИЕ И ЧТЕНИЕ ДАТ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25th July, 1976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July 25 (25th), 1976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25 July 1976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vAlign w:val="center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twenty-fifth of July, nineteen seventy-six;</w:t>
            </w: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July the twenty-fifth, nineteen seventy-six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 июля 1976 года</w:t>
            </w:r>
          </w:p>
        </w:tc>
      </w:tr>
    </w:tbl>
    <w:p w:rsidR="00856DFD" w:rsidRDefault="00856DFD" w:rsidP="00856DF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3"/>
        <w:gridCol w:w="5136"/>
      </w:tblGrid>
      <w:tr w:rsidR="00856DFD" w:rsidTr="00856DF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АНГЛИЙСКИЕ МЕРЫ И ИХ ЭКВИВАЛЕНТЫ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МЕРА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ЭКВИВАЛЕНТ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inch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дюйм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2.54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2,54 см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foot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30.4799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30,4799 см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yard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ярд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0.914399 metre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0,914399 м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mile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миля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1.609344 kilometres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1,609344 км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ounce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унция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28.35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28,35 г</w:t>
            </w:r>
          </w:p>
        </w:tc>
      </w:tr>
      <w:tr w:rsidR="00856DFD" w:rsidTr="00856DF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pound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фунт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856DFD" w:rsidRDefault="0085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453.59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453,59 г</w:t>
            </w:r>
          </w:p>
        </w:tc>
      </w:tr>
    </w:tbl>
    <w:p w:rsidR="00856DFD" w:rsidRDefault="00856DFD" w:rsidP="00856DFD">
      <w:pPr>
        <w:rPr>
          <w:rFonts w:ascii="Times New Roman" w:hAnsi="Times New Roman"/>
          <w:sz w:val="24"/>
          <w:szCs w:val="24"/>
        </w:rPr>
      </w:pPr>
    </w:p>
    <w:p w:rsidR="00856DFD" w:rsidRDefault="00856DFD" w:rsidP="00856DF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 xml:space="preserve">2. </w:t>
      </w:r>
    </w:p>
    <w:p w:rsidR="00856DFD" w:rsidRDefault="00856DFD" w:rsidP="00856DF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. Write the following cardinal numerals with letters and make the corresponding ordinal numerals.</w:t>
      </w:r>
    </w:p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val="en-US" w:eastAsia="ru-RU"/>
        </w:rPr>
        <w:t>1; 2; 3; 4; 5; 11; 12; 14; 15; 21; 25; 28; 30; 52; 67; 74; 83; 99; 100.</w:t>
      </w:r>
    </w:p>
    <w:p w:rsidR="00856DFD" w:rsidRDefault="00856DFD" w:rsidP="00856DF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B. Write it in English.</w:t>
      </w:r>
    </w:p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1. 245; 533; 816.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2. 3,562; 7,324.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3. Сто книг; сотня страниц; сотни людей.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4. Тысяча машин; тысячи людей; миллион книг.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5. 2+3=5; 7-4=3; 3х5=15; 10:2=5.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6. 1 Января; 8 Марта.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7. Глава 5; автобус 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8. 3.45; 8.09.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9. 2/3; 4/5.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856DFD" w:rsidRDefault="00856DFD" w:rsidP="00856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856DFD" w:rsidRDefault="00856DFD" w:rsidP="00856DFD">
      <w:pPr>
        <w:tabs>
          <w:tab w:val="left" w:pos="1452"/>
        </w:tabs>
        <w:rPr>
          <w:rFonts w:ascii="Times New Roman" w:hAnsi="Times New Roman"/>
          <w:sz w:val="24"/>
          <w:szCs w:val="24"/>
        </w:rPr>
      </w:pPr>
    </w:p>
    <w:p w:rsidR="00856DFD" w:rsidRDefault="00856DFD" w:rsidP="00856D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478B5" w:rsidRPr="007F72DD" w:rsidRDefault="004478B5" w:rsidP="005241D1">
      <w:pPr>
        <w:tabs>
          <w:tab w:val="left" w:pos="1349"/>
        </w:tabs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4478B5" w:rsidRPr="007F72DD" w:rsidSect="004478B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4B3"/>
    <w:multiLevelType w:val="multilevel"/>
    <w:tmpl w:val="C8D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37F6E"/>
    <w:multiLevelType w:val="multilevel"/>
    <w:tmpl w:val="C49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D4F03"/>
    <w:multiLevelType w:val="multilevel"/>
    <w:tmpl w:val="F7E0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296534"/>
    <w:multiLevelType w:val="multilevel"/>
    <w:tmpl w:val="90B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D92CFE"/>
    <w:multiLevelType w:val="multilevel"/>
    <w:tmpl w:val="6E0E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E68B7"/>
    <w:multiLevelType w:val="multilevel"/>
    <w:tmpl w:val="ECAE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F50C8"/>
    <w:multiLevelType w:val="hybridMultilevel"/>
    <w:tmpl w:val="89C85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5A16"/>
    <w:multiLevelType w:val="multilevel"/>
    <w:tmpl w:val="83FA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5485"/>
    <w:multiLevelType w:val="multilevel"/>
    <w:tmpl w:val="8F90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55C5C"/>
    <w:multiLevelType w:val="multilevel"/>
    <w:tmpl w:val="1B46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141B5"/>
    <w:multiLevelType w:val="hybridMultilevel"/>
    <w:tmpl w:val="BA50060E"/>
    <w:lvl w:ilvl="0" w:tplc="C78AB5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DF9"/>
    <w:multiLevelType w:val="multilevel"/>
    <w:tmpl w:val="A31C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E4D00"/>
    <w:multiLevelType w:val="multilevel"/>
    <w:tmpl w:val="6188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43460"/>
    <w:multiLevelType w:val="multilevel"/>
    <w:tmpl w:val="2838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44AD9"/>
    <w:multiLevelType w:val="multilevel"/>
    <w:tmpl w:val="53DA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14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9D"/>
    <w:rsid w:val="000E1393"/>
    <w:rsid w:val="004472A2"/>
    <w:rsid w:val="004478B5"/>
    <w:rsid w:val="005241D1"/>
    <w:rsid w:val="00650C00"/>
    <w:rsid w:val="007F72DD"/>
    <w:rsid w:val="00856DFD"/>
    <w:rsid w:val="00A26D0E"/>
    <w:rsid w:val="00B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4743"/>
  <w15:chartTrackingRefBased/>
  <w15:docId w15:val="{1C7E6DDD-120A-46B1-869F-6E982466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8B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8B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56D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-english.info/dat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y-english.info/articl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-english.info/wordbuilding.php" TargetMode="External"/><Relationship Id="rId5" Type="http://schemas.openxmlformats.org/officeDocument/2006/relationships/hyperlink" Target="https://study-english.info/noun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2020-11-23T17:13:00Z</dcterms:created>
  <dcterms:modified xsi:type="dcterms:W3CDTF">2020-12-13T16:03:00Z</dcterms:modified>
</cp:coreProperties>
</file>